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1D" w:rsidRPr="00133891" w:rsidRDefault="006C061D" w:rsidP="006C0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33891" w:rsidRPr="001338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6F56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3389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0672" w:type="dxa"/>
        <w:tblInd w:w="-998" w:type="dxa"/>
        <w:tblLook w:val="04A0" w:firstRow="1" w:lastRow="0" w:firstColumn="1" w:lastColumn="0" w:noHBand="0" w:noVBand="1"/>
      </w:tblPr>
      <w:tblGrid>
        <w:gridCol w:w="873"/>
        <w:gridCol w:w="5788"/>
        <w:gridCol w:w="1546"/>
        <w:gridCol w:w="2465"/>
      </w:tblGrid>
      <w:tr w:rsidR="00F40790" w:rsidRPr="00A650FF" w:rsidTr="00061A94">
        <w:trPr>
          <w:trHeight w:val="636"/>
        </w:trPr>
        <w:tc>
          <w:tcPr>
            <w:tcW w:w="873" w:type="dxa"/>
          </w:tcPr>
          <w:p w:rsidR="006C061D" w:rsidRPr="00A650FF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8" w:type="dxa"/>
          </w:tcPr>
          <w:p w:rsidR="006C061D" w:rsidRPr="00A650FF" w:rsidRDefault="006C061D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мероприятие</w:t>
            </w:r>
          </w:p>
        </w:tc>
        <w:tc>
          <w:tcPr>
            <w:tcW w:w="1546" w:type="dxa"/>
            <w:vAlign w:val="center"/>
          </w:tcPr>
          <w:p w:rsidR="006C061D" w:rsidRPr="00A650FF" w:rsidRDefault="00133891" w:rsidP="0013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08C8" w:rsidRPr="00A650F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65" w:type="dxa"/>
          </w:tcPr>
          <w:p w:rsidR="006C061D" w:rsidRPr="00A650FF" w:rsidRDefault="00133891" w:rsidP="006C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F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FB6F56" w:rsidRPr="00A650FF" w:rsidTr="00061A94">
        <w:trPr>
          <w:trHeight w:val="621"/>
        </w:trPr>
        <w:tc>
          <w:tcPr>
            <w:tcW w:w="873" w:type="dxa"/>
          </w:tcPr>
          <w:p w:rsidR="00FB6F56" w:rsidRPr="00A650FF" w:rsidRDefault="00FB6F56" w:rsidP="00FB6F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FB6F56" w:rsidRPr="003B0693" w:rsidRDefault="00FB6F56" w:rsidP="003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инвалида</w:t>
            </w:r>
            <w:r w:rsidR="003B0693"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Литературная поэтическая гостиная</w:t>
            </w:r>
            <w:r w:rsidR="003B0693"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546" w:type="dxa"/>
          </w:tcPr>
          <w:p w:rsidR="00FB6F56" w:rsidRPr="00DD163A" w:rsidRDefault="00FB6F56" w:rsidP="00FB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FB6F56" w:rsidRPr="0083655F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B6F56" w:rsidRPr="00A650FF" w:rsidTr="00061A94">
        <w:trPr>
          <w:trHeight w:val="621"/>
        </w:trPr>
        <w:tc>
          <w:tcPr>
            <w:tcW w:w="873" w:type="dxa"/>
          </w:tcPr>
          <w:p w:rsidR="00FB6F56" w:rsidRPr="00A650FF" w:rsidRDefault="00FB6F56" w:rsidP="00FB6F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FB6F56" w:rsidRPr="003B0693" w:rsidRDefault="00FB6F56" w:rsidP="00C8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инвалида</w:t>
            </w:r>
            <w:r w:rsidR="003B0693"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6AC4">
              <w:rPr>
                <w:rFonts w:ascii="Times New Roman" w:hAnsi="Times New Roman" w:cs="Times New Roman"/>
                <w:sz w:val="24"/>
                <w:szCs w:val="24"/>
              </w:rPr>
              <w:t xml:space="preserve">Мини-спартакиада по </w:t>
            </w:r>
            <w:proofErr w:type="spellStart"/>
            <w:r w:rsidR="00C86AC4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="00C86AC4">
              <w:rPr>
                <w:rFonts w:ascii="Times New Roman" w:hAnsi="Times New Roman" w:cs="Times New Roman"/>
                <w:sz w:val="24"/>
                <w:szCs w:val="24"/>
              </w:rPr>
              <w:t xml:space="preserve"> «В яблочко»</w:t>
            </w:r>
          </w:p>
        </w:tc>
        <w:tc>
          <w:tcPr>
            <w:tcW w:w="1546" w:type="dxa"/>
          </w:tcPr>
          <w:p w:rsidR="00FB6F56" w:rsidRPr="00DD163A" w:rsidRDefault="00FB6F56" w:rsidP="00FB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465" w:type="dxa"/>
            <w:vAlign w:val="center"/>
          </w:tcPr>
          <w:p w:rsidR="00FB6F56" w:rsidRPr="0083655F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FB6F56" w:rsidRPr="0083655F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FB6F56" w:rsidRPr="00A650FF" w:rsidTr="00061A94">
        <w:trPr>
          <w:trHeight w:val="621"/>
        </w:trPr>
        <w:tc>
          <w:tcPr>
            <w:tcW w:w="873" w:type="dxa"/>
          </w:tcPr>
          <w:p w:rsidR="00FB6F56" w:rsidRPr="00A650FF" w:rsidRDefault="00FB6F56" w:rsidP="00FB6F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FB6F56" w:rsidRPr="003B0693" w:rsidRDefault="00FB6F56" w:rsidP="003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инвалида</w:t>
            </w:r>
            <w:r w:rsidR="003B0693"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5119" w:rsidRPr="003B069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5119" w:rsidRPr="003B0693">
              <w:rPr>
                <w:rFonts w:ascii="Times New Roman" w:hAnsi="Times New Roman" w:cs="Times New Roman"/>
                <w:sz w:val="24"/>
                <w:szCs w:val="24"/>
              </w:rPr>
              <w:t>Благодаря и вопреки!»</w:t>
            </w:r>
          </w:p>
        </w:tc>
        <w:tc>
          <w:tcPr>
            <w:tcW w:w="1546" w:type="dxa"/>
          </w:tcPr>
          <w:p w:rsidR="00FB6F56" w:rsidRPr="00DD163A" w:rsidRDefault="00FB6F56" w:rsidP="00FB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FB6F56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F56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FB6F56" w:rsidRPr="00A650FF" w:rsidTr="00061A94">
        <w:trPr>
          <w:trHeight w:val="547"/>
        </w:trPr>
        <w:tc>
          <w:tcPr>
            <w:tcW w:w="873" w:type="dxa"/>
          </w:tcPr>
          <w:p w:rsidR="00FB6F56" w:rsidRPr="00A650FF" w:rsidRDefault="00FB6F56" w:rsidP="00FB6F5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FB6F56" w:rsidRPr="003B0693" w:rsidRDefault="00FB6F56" w:rsidP="003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инвалида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  <w:r w:rsidR="00061A94"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 xml:space="preserve">«Добрые песни о главном…» </w:t>
            </w:r>
          </w:p>
        </w:tc>
        <w:tc>
          <w:tcPr>
            <w:tcW w:w="1546" w:type="dxa"/>
          </w:tcPr>
          <w:p w:rsidR="00FB6F56" w:rsidRPr="003B0693" w:rsidRDefault="00FB6F56" w:rsidP="00FB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FB6F56" w:rsidRPr="003B0693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B6F56" w:rsidRPr="003B0693" w:rsidRDefault="00FB6F56" w:rsidP="00FB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61A94" w:rsidRPr="00A650FF" w:rsidTr="00061A94">
        <w:trPr>
          <w:trHeight w:val="621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Тренинг по развитию интеллекта «Лабиринты мозга»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61A94" w:rsidRPr="00A650FF" w:rsidTr="00061A94">
        <w:trPr>
          <w:trHeight w:val="425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3B0693" w:rsidRDefault="00061A94" w:rsidP="003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93">
              <w:rPr>
                <w:rFonts w:ascii="Times New Roman" w:hAnsi="Times New Roman"/>
                <w:sz w:val="24"/>
                <w:szCs w:val="24"/>
              </w:rPr>
              <w:t>К Международному дню художника</w:t>
            </w:r>
            <w:r w:rsidR="003B0693" w:rsidRPr="003B0693">
              <w:rPr>
                <w:rFonts w:ascii="Times New Roman" w:hAnsi="Times New Roman"/>
                <w:sz w:val="24"/>
                <w:szCs w:val="24"/>
              </w:rPr>
              <w:t>. П</w:t>
            </w:r>
            <w:r w:rsidRPr="003B0693">
              <w:rPr>
                <w:rFonts w:ascii="Times New Roman" w:hAnsi="Times New Roman"/>
                <w:sz w:val="24"/>
                <w:szCs w:val="24"/>
              </w:rPr>
              <w:t xml:space="preserve">ознавательный час «Палитра Ивана Куликова» 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Pr="0083655F" w:rsidRDefault="00061A94" w:rsidP="00594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1A94" w:rsidRPr="00A650FF" w:rsidTr="00061A94">
        <w:trPr>
          <w:trHeight w:val="292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Спортивная опция «Фитнес – бум»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09.12.20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061A94" w:rsidRPr="00A650FF" w:rsidTr="00061A94">
        <w:trPr>
          <w:trHeight w:val="422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Познавательный час из цикла «Народные праздники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 xml:space="preserve"> «Сойкин день»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11.12.20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061A94" w:rsidRPr="00A650FF" w:rsidTr="00061A94">
        <w:trPr>
          <w:trHeight w:val="429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515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Сеанс медитативного рисования</w:t>
            </w:r>
            <w:r w:rsidR="00515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61A94" w:rsidRPr="00A650FF" w:rsidTr="00061A94">
        <w:trPr>
          <w:trHeight w:val="438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515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Международному дню чая</w:t>
            </w:r>
            <w:r w:rsidR="003B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5119" w:rsidRPr="003B0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«Чайный КВН»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3B0693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061A94" w:rsidRPr="0083655F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061A94" w:rsidRPr="00A650FF" w:rsidTr="00061A94">
        <w:trPr>
          <w:trHeight w:val="431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C86AC4" w:rsidRDefault="00D86727" w:rsidP="00D86727">
            <w:pPr>
              <w:spacing w:line="276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 </w:t>
            </w:r>
            <w:r w:rsidR="00655326" w:rsidRPr="006553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="00655326" w:rsidRPr="00C86A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ню</w:t>
            </w:r>
            <w:r w:rsidR="00655326" w:rsidRPr="006553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покорения вершин</w:t>
            </w:r>
            <w:r w:rsidR="00655326" w:rsidRPr="00C86A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Спортивные баталии. </w:t>
            </w:r>
            <w:r w:rsidR="00C86AC4" w:rsidRPr="00C86A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«Нам года - не беда!»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061A94" w:rsidRPr="00A650FF" w:rsidTr="00061A94">
        <w:trPr>
          <w:trHeight w:val="636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655326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326">
              <w:rPr>
                <w:rFonts w:ascii="Times New Roman" w:hAnsi="Times New Roman" w:cs="Times New Roman"/>
                <w:sz w:val="24"/>
                <w:szCs w:val="24"/>
              </w:rPr>
              <w:t>К Дню Николая Чудотворца</w:t>
            </w:r>
            <w:r w:rsidR="003B0693" w:rsidRPr="00655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5326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час «Святой Николай» 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Pr="0083655F" w:rsidRDefault="003B0693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1A94" w:rsidRPr="00A650FF" w:rsidTr="00061A94">
        <w:trPr>
          <w:trHeight w:val="636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Психологический практикум по развитию эмоционально- волевой сферы «Разноцветное настроение»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21.12.20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515119" w:rsidRDefault="00515119" w:rsidP="0051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61A94" w:rsidRPr="0083655F" w:rsidRDefault="00515119" w:rsidP="00515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</w:tr>
      <w:tr w:rsidR="00061A94" w:rsidRPr="00A650FF" w:rsidTr="00061A94">
        <w:trPr>
          <w:trHeight w:val="621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3B0693" w:rsidP="003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061A94" w:rsidRPr="00DD163A">
              <w:rPr>
                <w:rFonts w:ascii="Times New Roman" w:hAnsi="Times New Roman" w:cs="Times New Roman"/>
                <w:sz w:val="24"/>
                <w:szCs w:val="24"/>
              </w:rPr>
              <w:t>«Новогодние столицы мира»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Pr="0083655F" w:rsidRDefault="00515119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Н.В.Библиотекарь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1A94" w:rsidRPr="00A650FF" w:rsidTr="00061A94">
        <w:trPr>
          <w:trHeight w:val="636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061A94" w:rsidP="003B0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 w:rsidR="003B06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«Нормы ГТО – нормы жизни»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655326" w:rsidRPr="0083655F" w:rsidRDefault="00655326" w:rsidP="0065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061A94" w:rsidRPr="0083655F" w:rsidRDefault="00655326" w:rsidP="0065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061A94" w:rsidRPr="00A650FF" w:rsidTr="00061A94">
        <w:trPr>
          <w:trHeight w:val="636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757C83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кино</w:t>
            </w:r>
            <w:r w:rsidR="00757C83" w:rsidRPr="00757C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C83">
              <w:rPr>
                <w:rFonts w:ascii="Times New Roman" w:hAnsi="Times New Roman" w:cs="Times New Roman"/>
                <w:sz w:val="24"/>
                <w:szCs w:val="24"/>
              </w:rPr>
              <w:t xml:space="preserve">Видеосалон </w:t>
            </w:r>
          </w:p>
          <w:p w:rsidR="00061A94" w:rsidRPr="00DD163A" w:rsidRDefault="00061A94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  <w:sz w:val="24"/>
                <w:szCs w:val="24"/>
              </w:rPr>
              <w:t>«Магия Новогоднего экрана»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  <w:tr w:rsidR="00061A94" w:rsidRPr="00A650FF" w:rsidTr="00061A94">
        <w:trPr>
          <w:trHeight w:val="621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DD163A" w:rsidRDefault="00655326" w:rsidP="0065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Игра-фантазия. </w:t>
            </w:r>
            <w:r w:rsidR="00061A94" w:rsidRPr="00DD163A">
              <w:rPr>
                <w:rFonts w:ascii="Times New Roman" w:hAnsi="Times New Roman" w:cs="Times New Roman"/>
                <w:sz w:val="24"/>
                <w:szCs w:val="24"/>
              </w:rPr>
              <w:t>«Праздничное конфетти»</w:t>
            </w:r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061A94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61A94" w:rsidRPr="0083655F" w:rsidRDefault="00061A94" w:rsidP="0006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</w:tr>
      <w:tr w:rsidR="00061A94" w:rsidRPr="00A650FF" w:rsidTr="00061A94">
        <w:trPr>
          <w:trHeight w:val="621"/>
        </w:trPr>
        <w:tc>
          <w:tcPr>
            <w:tcW w:w="873" w:type="dxa"/>
          </w:tcPr>
          <w:p w:rsidR="00061A94" w:rsidRPr="00A650FF" w:rsidRDefault="00061A94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061A94" w:rsidRPr="00757C83" w:rsidRDefault="002264C4" w:rsidP="0075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C4">
              <w:rPr>
                <w:rFonts w:ascii="Times New Roman" w:hAnsi="Times New Roman" w:cs="Times New Roman"/>
                <w:sz w:val="24"/>
                <w:szCs w:val="24"/>
              </w:rPr>
              <w:t>Спортивный бенефис. «Выбирай спорт! Выбирай здоровье!»</w:t>
            </w:r>
            <w:bookmarkStart w:id="0" w:name="_GoBack"/>
            <w:bookmarkEnd w:id="0"/>
          </w:p>
        </w:tc>
        <w:tc>
          <w:tcPr>
            <w:tcW w:w="1546" w:type="dxa"/>
          </w:tcPr>
          <w:p w:rsidR="00061A94" w:rsidRPr="00DD163A" w:rsidRDefault="00061A94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:rsidR="00757C83" w:rsidRPr="0083655F" w:rsidRDefault="00757C83" w:rsidP="0075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. по физкультуре</w:t>
            </w:r>
          </w:p>
          <w:p w:rsidR="00061A94" w:rsidRPr="0083655F" w:rsidRDefault="00757C83" w:rsidP="0075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</w:tr>
      <w:tr w:rsidR="00757C83" w:rsidRPr="00A650FF" w:rsidTr="00061A94">
        <w:trPr>
          <w:trHeight w:val="621"/>
        </w:trPr>
        <w:tc>
          <w:tcPr>
            <w:tcW w:w="873" w:type="dxa"/>
          </w:tcPr>
          <w:p w:rsidR="00757C83" w:rsidRPr="00A650FF" w:rsidRDefault="00757C83" w:rsidP="00061A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</w:tcPr>
          <w:p w:rsidR="00757C83" w:rsidRPr="00DD163A" w:rsidRDefault="00757C83" w:rsidP="00D8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63A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="00D86727">
              <w:rPr>
                <w:rFonts w:ascii="Times New Roman" w:hAnsi="Times New Roman" w:cs="Times New Roman"/>
                <w:sz w:val="24"/>
                <w:szCs w:val="24"/>
              </w:rPr>
              <w:t>поздравление от Деда Мороза и Снегурочки</w:t>
            </w:r>
          </w:p>
        </w:tc>
        <w:tc>
          <w:tcPr>
            <w:tcW w:w="1546" w:type="dxa"/>
          </w:tcPr>
          <w:p w:rsidR="00757C83" w:rsidRPr="00DD163A" w:rsidRDefault="00757C83" w:rsidP="00061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465" w:type="dxa"/>
            <w:vAlign w:val="center"/>
          </w:tcPr>
          <w:p w:rsidR="00757C83" w:rsidRDefault="00757C83" w:rsidP="0075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55F">
              <w:rPr>
                <w:rFonts w:ascii="Times New Roman" w:hAnsi="Times New Roman" w:cs="Times New Roman"/>
                <w:sz w:val="24"/>
                <w:szCs w:val="24"/>
              </w:rPr>
              <w:t>Культорг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анизатор</w:t>
            </w:r>
            <w:proofErr w:type="spellEnd"/>
          </w:p>
          <w:p w:rsidR="00757C83" w:rsidRPr="0083655F" w:rsidRDefault="00757C83" w:rsidP="00757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</w:tr>
    </w:tbl>
    <w:p w:rsidR="006C061D" w:rsidRPr="006C061D" w:rsidRDefault="006C061D">
      <w:pPr>
        <w:rPr>
          <w:rFonts w:ascii="Times New Roman" w:hAnsi="Times New Roman" w:cs="Times New Roman"/>
          <w:sz w:val="28"/>
          <w:szCs w:val="28"/>
        </w:rPr>
      </w:pPr>
    </w:p>
    <w:sectPr w:rsidR="006C061D" w:rsidRPr="006C061D" w:rsidSect="0013389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B41DC"/>
    <w:multiLevelType w:val="hybridMultilevel"/>
    <w:tmpl w:val="C32E5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9"/>
    <w:rsid w:val="00061A94"/>
    <w:rsid w:val="00085405"/>
    <w:rsid w:val="00133891"/>
    <w:rsid w:val="00142C59"/>
    <w:rsid w:val="001D1F39"/>
    <w:rsid w:val="002264C4"/>
    <w:rsid w:val="0035353A"/>
    <w:rsid w:val="003B0693"/>
    <w:rsid w:val="003D02E8"/>
    <w:rsid w:val="00402ACD"/>
    <w:rsid w:val="00435743"/>
    <w:rsid w:val="00446E20"/>
    <w:rsid w:val="004967B5"/>
    <w:rsid w:val="00506A52"/>
    <w:rsid w:val="00515119"/>
    <w:rsid w:val="00532137"/>
    <w:rsid w:val="0059452E"/>
    <w:rsid w:val="00655326"/>
    <w:rsid w:val="0067413D"/>
    <w:rsid w:val="006C061D"/>
    <w:rsid w:val="006D0C80"/>
    <w:rsid w:val="0072019F"/>
    <w:rsid w:val="00757C83"/>
    <w:rsid w:val="007625B2"/>
    <w:rsid w:val="007906A9"/>
    <w:rsid w:val="007D3004"/>
    <w:rsid w:val="008F4FCB"/>
    <w:rsid w:val="009249E8"/>
    <w:rsid w:val="009A08C8"/>
    <w:rsid w:val="00A059AB"/>
    <w:rsid w:val="00A650FF"/>
    <w:rsid w:val="00A6747D"/>
    <w:rsid w:val="00A8622B"/>
    <w:rsid w:val="00B04A2A"/>
    <w:rsid w:val="00C86AC4"/>
    <w:rsid w:val="00D86727"/>
    <w:rsid w:val="00DD6FAF"/>
    <w:rsid w:val="00F22C0D"/>
    <w:rsid w:val="00F3753E"/>
    <w:rsid w:val="00F40790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7E91-53DE-46EE-B4B3-4D8B90A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4FC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2C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3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4DC1-23AE-4F78-8423-E198D1DA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user</cp:lastModifiedBy>
  <cp:revision>5</cp:revision>
  <cp:lastPrinted>2020-11-20T06:30:00Z</cp:lastPrinted>
  <dcterms:created xsi:type="dcterms:W3CDTF">2020-11-19T12:49:00Z</dcterms:created>
  <dcterms:modified xsi:type="dcterms:W3CDTF">2020-11-20T07:14:00Z</dcterms:modified>
</cp:coreProperties>
</file>